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cs="Arial"/>
          <w:sz w:val="23"/>
          <w:szCs w:val="23"/>
        </w:rPr>
      </w:pPr>
      <w:r>
        <w:rPr>
          <w:rFonts w:cs="Calibri" w:ascii="Calibri" w:hAnsi="Calibri" w:asciiTheme="minorHAnsi" w:cstheme="minorHAnsi" w:hAnsiTheme="minorHAnsi"/>
          <w:b/>
          <w:sz w:val="36"/>
          <w:szCs w:val="36"/>
        </w:rPr>
        <w:t>Souhlas zákonných zástupců nezletilého žáka se zpracováním osobních údajů pro vyjmenované účely</w:t>
      </w:r>
    </w:p>
    <w:p>
      <w:pPr>
        <w:pStyle w:val="Normal"/>
        <w:tabs>
          <w:tab w:val="left" w:pos="468" w:leader="none"/>
        </w:tabs>
        <w:spacing w:before="60"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</w:r>
    </w:p>
    <w:p>
      <w:pPr>
        <w:pStyle w:val="Normal"/>
        <w:tabs>
          <w:tab w:val="left" w:pos="468" w:leader="none"/>
        </w:tabs>
        <w:spacing w:before="60" w:after="0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ascii="Calibri" w:hAnsi="Calibri" w:asciiTheme="minorHAnsi" w:cstheme="minorHAnsi" w:hAnsiTheme="minorHAnsi"/>
          <w:sz w:val="22"/>
        </w:rPr>
        <w:t>Já _____________________________________________________</w:t>
      </w:r>
    </w:p>
    <w:p>
      <w:pPr>
        <w:pStyle w:val="Normal"/>
        <w:tabs>
          <w:tab w:val="left" w:pos="468" w:leader="none"/>
        </w:tabs>
        <w:spacing w:before="60" w:after="0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ascii="Calibri" w:hAnsi="Calibri" w:asciiTheme="minorHAnsi" w:cstheme="minorHAnsi" w:hAnsiTheme="minorHAnsi"/>
          <w:sz w:val="22"/>
        </w:rPr>
        <w:t xml:space="preserve">dávám výslovný souhlas stvrzený podpisem ke zpracování osobních údajů o mém synovi/dceři </w:t>
      </w:r>
    </w:p>
    <w:p>
      <w:pPr>
        <w:pStyle w:val="Normal"/>
        <w:tabs>
          <w:tab w:val="left" w:pos="468" w:leader="none"/>
        </w:tabs>
        <w:spacing w:before="6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Normal"/>
        <w:tabs>
          <w:tab w:val="left" w:pos="468" w:leader="none"/>
        </w:tabs>
        <w:spacing w:before="60" w:after="0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ascii="Calibri" w:hAnsi="Calibri" w:asciiTheme="minorHAnsi" w:cstheme="minorHAnsi" w:hAnsiTheme="minorHAnsi"/>
          <w:sz w:val="22"/>
        </w:rPr>
        <w:t>______________________________________________, datum narození ____________________</w:t>
      </w:r>
    </w:p>
    <w:p>
      <w:pPr>
        <w:pStyle w:val="Normal"/>
        <w:tabs>
          <w:tab w:val="left" w:pos="468" w:leader="none"/>
        </w:tabs>
        <w:spacing w:before="60" w:after="0"/>
        <w:rPr/>
      </w:pPr>
      <w:r>
        <w:rPr>
          <w:rFonts w:cs="Calibri" w:ascii="Calibri" w:hAnsi="Calibri" w:asciiTheme="minorHAnsi" w:cstheme="minorHAnsi" w:hAnsiTheme="minorHAnsi"/>
          <w:sz w:val="22"/>
        </w:rPr>
        <w:t xml:space="preserve">na </w:t>
      </w:r>
      <w:r>
        <w:rPr>
          <w:rFonts w:cs="Calibri" w:ascii="Calibri" w:hAnsi="Calibri" w:asciiTheme="minorHAnsi" w:cstheme="minorHAnsi" w:hAnsiTheme="minorHAnsi"/>
          <w:sz w:val="22"/>
        </w:rPr>
        <w:t>Základní škole Nížkov</w:t>
      </w:r>
      <w:r>
        <w:rPr>
          <w:rFonts w:cs="Calibri" w:ascii="Calibri" w:hAnsi="Calibri" w:asciiTheme="minorHAnsi" w:cstheme="minorHAnsi" w:hAnsiTheme="minorHAnsi"/>
          <w:b/>
          <w:sz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</w:rPr>
        <w:t xml:space="preserve">po dobu uvedenou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pro níže vyjmenované účely zpracování:</w:t>
      </w:r>
    </w:p>
    <w:tbl>
      <w:tblPr>
        <w:tblStyle w:val="Mkatabulky"/>
        <w:tblW w:w="9639" w:type="dxa"/>
        <w:jc w:val="left"/>
        <w:tblInd w:w="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70"/>
        <w:gridCol w:w="859"/>
        <w:gridCol w:w="877"/>
        <w:gridCol w:w="2632"/>
      </w:tblGrid>
      <w:tr>
        <w:trPr>
          <w:trHeight w:val="413" w:hRule="atLeast"/>
        </w:trPr>
        <w:tc>
          <w:tcPr>
            <w:tcW w:w="527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A"/>
              </w:rPr>
              <w:t>Účel zpracování</w:t>
            </w:r>
          </w:p>
          <w:p>
            <w:pPr>
              <w:pStyle w:val="Default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A"/>
              </w:rPr>
              <w:t>Zpracovávané osobní údaje</w:t>
            </w:r>
          </w:p>
          <w:p>
            <w:pPr>
              <w:pStyle w:val="Default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A"/>
              </w:rPr>
              <w:t>Doba platnosti souhlasu</w:t>
            </w:r>
          </w:p>
        </w:tc>
        <w:tc>
          <w:tcPr>
            <w:tcW w:w="1736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A"/>
              </w:rPr>
              <w:t>Souhlas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A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A"/>
                <w:sz w:val="16"/>
                <w:szCs w:val="16"/>
              </w:rPr>
              <w:t>Hodící se označte x</w:t>
            </w:r>
          </w:p>
        </w:tc>
        <w:tc>
          <w:tcPr>
            <w:tcW w:w="263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A"/>
              </w:rPr>
              <w:t>Datum odvolání souhlasu, podpis</w:t>
            </w:r>
          </w:p>
        </w:tc>
      </w:tr>
      <w:tr>
        <w:trPr>
          <w:trHeight w:val="412" w:hRule="atLeast"/>
        </w:trPr>
        <w:tc>
          <w:tcPr>
            <w:tcW w:w="5270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A"/>
              </w:rPr>
            </w:pPr>
            <w:r>
              <w:rPr>
                <w:rFonts w:cs="Calibri" w:cstheme="minorHAnsi" w:ascii="Calibri" w:hAnsi="Calibri"/>
                <w:b/>
                <w:color w:val="00000A"/>
              </w:rPr>
            </w:r>
          </w:p>
        </w:tc>
        <w:tc>
          <w:tcPr>
            <w:tcW w:w="859" w:type="dxa"/>
            <w:tcBorders>
              <w:left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A"/>
              </w:rPr>
              <w:t>ano</w:t>
            </w:r>
          </w:p>
        </w:tc>
        <w:tc>
          <w:tcPr>
            <w:tcW w:w="877" w:type="dxa"/>
            <w:tcBorders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before="12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A"/>
              </w:rPr>
              <w:t>ne</w:t>
            </w:r>
          </w:p>
        </w:tc>
        <w:tc>
          <w:tcPr>
            <w:tcW w:w="2632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rPr>
                <w:rFonts w:ascii="Calibri" w:hAnsi="Calibri" w:cs="Calibri" w:asciiTheme="minorHAnsi" w:cstheme="minorHAnsi" w:hAnsiTheme="minorHAnsi"/>
                <w:b/>
                <w:b/>
                <w:color w:val="00000A"/>
              </w:rPr>
            </w:pPr>
            <w:r>
              <w:rPr>
                <w:rFonts w:cs="Calibri" w:cstheme="minorHAnsi" w:ascii="Calibri" w:hAnsi="Calibri"/>
                <w:b/>
                <w:color w:val="00000A"/>
              </w:rPr>
            </w:r>
          </w:p>
        </w:tc>
      </w:tr>
      <w:tr>
        <w:trPr/>
        <w:tc>
          <w:tcPr>
            <w:tcW w:w="5270" w:type="dxa"/>
            <w:tcBorders>
              <w:top w:val="single" w:sz="12" w:space="0" w:color="00000A"/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468" w:leader="none"/>
              </w:tabs>
              <w:spacing w:before="60" w:after="0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Účast ve školních soutěžích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(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sportovních,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vědomostně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 a odborně zaměřených, olympiádách a grantových projektech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)</w:t>
            </w:r>
          </w:p>
          <w:p>
            <w:pPr>
              <w:pStyle w:val="Normal"/>
              <w:tabs>
                <w:tab w:val="left" w:pos="468" w:leader="none"/>
              </w:tabs>
              <w:spacing w:before="60" w:after="0"/>
              <w:rPr/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Jméno a příjmení, datum narození, informace o výsledcích, fotografie, video</w:t>
            </w:r>
          </w:p>
          <w:p>
            <w:pPr>
              <w:pStyle w:val="Normal"/>
              <w:tabs>
                <w:tab w:val="left" w:pos="468" w:leader="none"/>
              </w:tabs>
              <w:spacing w:before="60" w:after="0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Souhlas platí po dobu školní docházky</w:t>
            </w:r>
          </w:p>
        </w:tc>
        <w:tc>
          <w:tcPr>
            <w:tcW w:w="859" w:type="dxa"/>
            <w:tcBorders>
              <w:top w:val="single" w:sz="12" w:space="0" w:color="00000A"/>
              <w:left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single" w:sz="12" w:space="0" w:color="00000A"/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5270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60" w:after="0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00000A"/>
                <w:sz w:val="20"/>
                <w:szCs w:val="20"/>
              </w:rPr>
              <w:t xml:space="preserve">Informace o úspěších žáka na 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A"/>
                <w:sz w:val="20"/>
                <w:szCs w:val="20"/>
              </w:rPr>
              <w:t xml:space="preserve">webu školy, ve Školním zpravodaji a na 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A"/>
                <w:sz w:val="20"/>
                <w:szCs w:val="20"/>
              </w:rPr>
              <w:t>nástěnkách ve škole</w:t>
            </w:r>
          </w:p>
          <w:p>
            <w:pPr>
              <w:pStyle w:val="Default"/>
              <w:spacing w:before="60" w:after="0"/>
              <w:rPr/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Jméno a příjmení, třída, škola, fotografie</w:t>
            </w:r>
          </w:p>
          <w:p>
            <w:pPr>
              <w:pStyle w:val="Default"/>
              <w:spacing w:before="60" w:after="0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Souhlas platí po dobu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školní docházky</w:t>
            </w:r>
          </w:p>
        </w:tc>
        <w:tc>
          <w:tcPr>
            <w:tcW w:w="859" w:type="dxa"/>
            <w:tcBorders>
              <w:left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877" w:type="dxa"/>
            <w:tcBorders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632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5270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60" w:after="0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00000A"/>
                <w:sz w:val="20"/>
                <w:szCs w:val="20"/>
              </w:rPr>
              <w:t xml:space="preserve">Propagace školy a její činnosti na webových stránkách 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A"/>
                <w:sz w:val="20"/>
                <w:szCs w:val="20"/>
              </w:rPr>
              <w:t>Základní školy Nížkov</w:t>
            </w:r>
          </w:p>
          <w:p>
            <w:pPr>
              <w:pStyle w:val="Default"/>
              <w:spacing w:before="60" w:after="0"/>
              <w:rPr/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Jméno a příjmení, třída, fotografie, video</w:t>
            </w:r>
          </w:p>
          <w:p>
            <w:pPr>
              <w:pStyle w:val="Default"/>
              <w:spacing w:before="60" w:after="0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Souhlas platí po dobu školní docházky a 10 let po je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jím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 ukončení</w:t>
            </w:r>
          </w:p>
        </w:tc>
        <w:tc>
          <w:tcPr>
            <w:tcW w:w="859" w:type="dxa"/>
            <w:tcBorders>
              <w:left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877" w:type="dxa"/>
            <w:tcBorders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632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5270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60" w:after="0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00000A"/>
                <w:sz w:val="20"/>
                <w:szCs w:val="20"/>
              </w:rPr>
              <w:t xml:space="preserve">Zveřejnění v propagačních materiálech 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A"/>
                <w:sz w:val="20"/>
                <w:szCs w:val="20"/>
              </w:rPr>
              <w:t>Základní školy Nížkov</w:t>
            </w:r>
          </w:p>
          <w:p>
            <w:pPr>
              <w:pStyle w:val="Default"/>
              <w:spacing w:before="60" w:after="0"/>
              <w:rPr/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Jméno a příjmení, třída, fotografie</w:t>
            </w:r>
            <w:r>
              <w:rPr>
                <w:rFonts w:cs="Calibri" w:ascii="Calibri" w:hAnsi="Calibri" w:asciiTheme="minorHAnsi" w:cstheme="minorHAnsi" w:hAnsiTheme="minorHAnsi"/>
                <w:color w:val="00000A"/>
                <w:sz w:val="20"/>
                <w:szCs w:val="20"/>
              </w:rPr>
              <w:t>, video</w:t>
            </w:r>
          </w:p>
          <w:p>
            <w:pPr>
              <w:pStyle w:val="Default"/>
              <w:spacing w:before="60" w:after="0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Souhlas platí po dobu školní docházky a 10 let po je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jím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 ukončení</w:t>
            </w:r>
          </w:p>
        </w:tc>
        <w:tc>
          <w:tcPr>
            <w:tcW w:w="859" w:type="dxa"/>
            <w:tcBorders>
              <w:left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877" w:type="dxa"/>
            <w:tcBorders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632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5270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60" w:after="0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00000A"/>
                <w:sz w:val="20"/>
                <w:szCs w:val="20"/>
              </w:rPr>
              <w:t>Zpracování školní ročenky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A"/>
                <w:sz w:val="20"/>
                <w:szCs w:val="20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A"/>
                <w:sz w:val="20"/>
                <w:szCs w:val="20"/>
              </w:rPr>
              <w:t xml:space="preserve">uvedení jmen absolventů, 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A"/>
                <w:sz w:val="20"/>
                <w:szCs w:val="20"/>
              </w:rPr>
              <w:t>fotografie žáků jednotlivých tříd</w:t>
            </w:r>
          </w:p>
          <w:p>
            <w:pPr>
              <w:pStyle w:val="Default"/>
              <w:spacing w:before="60" w:after="0"/>
              <w:rPr/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Jméno a příjmení, třída, fotografie, video</w:t>
            </w:r>
          </w:p>
          <w:p>
            <w:pPr>
              <w:pStyle w:val="Default"/>
              <w:spacing w:before="60" w:after="0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Souhlas platí po dobu školní docházky a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3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0 let po je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jím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 ukončení</w:t>
            </w:r>
          </w:p>
        </w:tc>
        <w:tc>
          <w:tcPr>
            <w:tcW w:w="859" w:type="dxa"/>
            <w:tcBorders>
              <w:left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877" w:type="dxa"/>
            <w:tcBorders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632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5270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468" w:leader="none"/>
              </w:tabs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Předvádění prací žáků a studentů na výstavách a přehlídkách </w:t>
            </w:r>
          </w:p>
          <w:p>
            <w:pPr>
              <w:pStyle w:val="Normal"/>
              <w:tabs>
                <w:tab w:val="left" w:pos="468" w:leader="none"/>
              </w:tabs>
              <w:spacing w:before="60" w:after="0"/>
              <w:rPr/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Jméno a příjmení, třída</w:t>
            </w:r>
          </w:p>
          <w:p>
            <w:pPr>
              <w:pStyle w:val="Normal"/>
              <w:tabs>
                <w:tab w:val="left" w:pos="468" w:leader="none"/>
              </w:tabs>
              <w:spacing w:before="6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Souhlas platí po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dobu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školní docházky  </w:t>
            </w:r>
          </w:p>
        </w:tc>
        <w:tc>
          <w:tcPr>
            <w:tcW w:w="859" w:type="dxa"/>
            <w:tcBorders>
              <w:left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877" w:type="dxa"/>
            <w:tcBorders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632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5270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60" w:after="0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Údaje spojené se službami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ICT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 – vytváření uživatelských profilů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a e-mailů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, využívání služeb nabízených v rámci školy, zapojení do internetových soutěží apod.</w:t>
            </w:r>
          </w:p>
          <w:p>
            <w:pPr>
              <w:pStyle w:val="Default"/>
              <w:spacing w:before="60" w:after="0"/>
              <w:rPr>
                <w:rFonts w:ascii="Calibri" w:hAnsi="Calibri" w:cs="Calibri" w:asciiTheme="minorHAnsi" w:cstheme="minorHAnsi" w:hAnsiTheme="minorHAnsi"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A"/>
                <w:sz w:val="20"/>
                <w:szCs w:val="20"/>
              </w:rPr>
              <w:t xml:space="preserve">Uživatelské jméno </w:t>
            </w:r>
            <w:r>
              <w:rPr>
                <w:rFonts w:cs="Calibri" w:ascii="Calibri" w:hAnsi="Calibri" w:asciiTheme="minorHAnsi" w:cstheme="minorHAnsi" w:hAnsiTheme="minorHAnsi"/>
                <w:color w:val="00000A"/>
                <w:sz w:val="20"/>
                <w:szCs w:val="20"/>
              </w:rPr>
              <w:t>(jméno a příjmení)</w:t>
            </w:r>
            <w:r>
              <w:rPr>
                <w:rFonts w:cs="Calibri" w:ascii="Calibri" w:hAnsi="Calibri" w:asciiTheme="minorHAnsi" w:cstheme="minorHAnsi" w:hAnsiTheme="minorHAnsi"/>
                <w:color w:val="00000A"/>
                <w:sz w:val="20"/>
                <w:szCs w:val="20"/>
              </w:rPr>
              <w:t>, heslo</w:t>
            </w:r>
          </w:p>
          <w:p>
            <w:pPr>
              <w:pStyle w:val="Default"/>
              <w:spacing w:before="60" w:after="0"/>
              <w:rPr>
                <w:rFonts w:ascii="Calibri" w:hAnsi="Calibri" w:cs="Calibri" w:asciiTheme="minorHAnsi" w:cstheme="minorHAnsi" w:hAnsiTheme="minorHAnsi"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Souhlas platí po dobu školní docházky  </w:t>
            </w:r>
          </w:p>
        </w:tc>
        <w:tc>
          <w:tcPr>
            <w:tcW w:w="859" w:type="dxa"/>
            <w:tcBorders>
              <w:left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877" w:type="dxa"/>
            <w:tcBorders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632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5270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Údaje o žácích poskytované jiným subjektům při organizaci vzdělávacích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a preventivních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 akcí</w:t>
            </w:r>
          </w:p>
          <w:p>
            <w:pPr>
              <w:pStyle w:val="Normal"/>
              <w:tabs>
                <w:tab w:val="left" w:pos="468" w:leader="none"/>
              </w:tabs>
              <w:spacing w:before="60" w:after="0"/>
              <w:rPr/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Jméno a příjmení, třída, název školy</w:t>
            </w:r>
          </w:p>
          <w:p>
            <w:pPr>
              <w:pStyle w:val="Normal"/>
              <w:tabs>
                <w:tab w:val="left" w:pos="468" w:leader="none"/>
              </w:tabs>
              <w:spacing w:before="6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Souhlas platí po dobu školní docházky  </w:t>
            </w:r>
          </w:p>
        </w:tc>
        <w:tc>
          <w:tcPr>
            <w:tcW w:w="859" w:type="dxa"/>
            <w:tcBorders>
              <w:left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877" w:type="dxa"/>
            <w:tcBorders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632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5270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Výlety</w:t>
            </w:r>
          </w:p>
          <w:p>
            <w:pPr>
              <w:pStyle w:val="Default"/>
              <w:spacing w:before="60" w:after="0"/>
              <w:rPr/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Jméno a příjmení, třída, název školy</w:t>
            </w:r>
          </w:p>
          <w:p>
            <w:pPr>
              <w:pStyle w:val="Default"/>
              <w:spacing w:before="60" w:after="0"/>
              <w:rPr>
                <w:rFonts w:ascii="Calibri" w:hAnsi="Calibri" w:cs="Calibri" w:asciiTheme="minorHAnsi" w:cstheme="minorHAnsi" w:hAnsiTheme="minorHAnsi"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Souhlas platí po dobu školní docházky</w:t>
            </w:r>
          </w:p>
        </w:tc>
        <w:tc>
          <w:tcPr>
            <w:tcW w:w="859" w:type="dxa"/>
            <w:tcBorders>
              <w:left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877" w:type="dxa"/>
            <w:tcBorders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632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5270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60" w:after="0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Sportovní kurzy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a výuka plavání</w:t>
            </w:r>
          </w:p>
          <w:p>
            <w:pPr>
              <w:pStyle w:val="Default"/>
              <w:spacing w:before="60" w:after="0"/>
              <w:rPr/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Jméno a příjmení, třída, název školy</w:t>
            </w:r>
          </w:p>
          <w:p>
            <w:pPr>
              <w:pStyle w:val="Default"/>
              <w:spacing w:before="6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Souhlas platí po dobu školní docházky </w:t>
            </w:r>
          </w:p>
        </w:tc>
        <w:tc>
          <w:tcPr>
            <w:tcW w:w="859" w:type="dxa"/>
            <w:tcBorders>
              <w:left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877" w:type="dxa"/>
            <w:tcBorders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632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5270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Ubytování v ČR při vícedenních akcích</w:t>
            </w:r>
          </w:p>
          <w:p>
            <w:pPr>
              <w:pStyle w:val="Default"/>
              <w:spacing w:before="6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Jméno, příjmení, adresa, číslo občanského průkazu nebo cestovního dokladu</w:t>
            </w:r>
          </w:p>
          <w:p>
            <w:pPr>
              <w:pStyle w:val="Default"/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Souhlas platí po dobu školní docházky  </w:t>
            </w:r>
          </w:p>
        </w:tc>
        <w:tc>
          <w:tcPr>
            <w:tcW w:w="859" w:type="dxa"/>
            <w:tcBorders>
              <w:left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877" w:type="dxa"/>
            <w:tcBorders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632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5270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6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Zahraniční zájezdy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  <w:p>
            <w:pPr>
              <w:pStyle w:val="Default"/>
              <w:spacing w:before="6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Jméno a příjmení, adresa, datum narození, při výjezdu do ciziny i rodné číslo a číslo pasu nebo jiného dokladu</w:t>
            </w:r>
          </w:p>
          <w:p>
            <w:pPr>
              <w:pStyle w:val="Default"/>
              <w:spacing w:before="60" w:after="0"/>
              <w:rPr>
                <w:rFonts w:ascii="Calibri" w:hAnsi="Calibri" w:cs="Calibri" w:asciiTheme="minorHAnsi" w:cstheme="minorHAnsi" w:hAnsiTheme="minorHAnsi"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Souhlas platí po dobu školní docházky </w:t>
            </w:r>
          </w:p>
        </w:tc>
        <w:tc>
          <w:tcPr>
            <w:tcW w:w="859" w:type="dxa"/>
            <w:tcBorders>
              <w:left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877" w:type="dxa"/>
            <w:tcBorders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632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5270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60" w:after="0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Poskytnutí zdravotnických služeb nezbytné péče k záchraně života nebo zamezení vážného poškození zdraví, poskytnutí neodkladné péče první pomoci, nezbytně nutná hospitalizace souvis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ejí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cí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s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nezbytnou zdravotní péčí.</w:t>
            </w:r>
          </w:p>
          <w:p>
            <w:pPr>
              <w:pStyle w:val="Default"/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Bezodkladně bude o události informován zákonný zástupce.</w:t>
            </w:r>
          </w:p>
          <w:p>
            <w:pPr>
              <w:pStyle w:val="Normal"/>
              <w:tabs>
                <w:tab w:val="left" w:pos="468" w:leader="none"/>
              </w:tabs>
              <w:spacing w:before="6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Jméno a příjmení, datum narození, název školy</w:t>
            </w:r>
          </w:p>
          <w:p>
            <w:pPr>
              <w:pStyle w:val="Default"/>
              <w:spacing w:before="60" w:after="0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Souhlas platí po dobu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školní docházky</w:t>
            </w:r>
          </w:p>
        </w:tc>
        <w:tc>
          <w:tcPr>
            <w:tcW w:w="859" w:type="dxa"/>
            <w:tcBorders>
              <w:left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877" w:type="dxa"/>
            <w:tcBorders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632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5270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60" w:after="0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Konzumace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mléčných výrobků,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 ovoce a zeleniny poskytovaného žákům zdarma v rámci projektu „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Mléko do škol“ a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 „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O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voce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a zelenina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do škol“</w:t>
            </w:r>
          </w:p>
          <w:p>
            <w:pPr>
              <w:pStyle w:val="Normal"/>
              <w:tabs>
                <w:tab w:val="left" w:pos="468" w:leader="none"/>
              </w:tabs>
              <w:spacing w:before="6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Jméno a příjmení, třída</w:t>
            </w:r>
          </w:p>
          <w:p>
            <w:pPr>
              <w:pStyle w:val="Default"/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Souhlas platí po dobu školní docházky  </w:t>
            </w:r>
          </w:p>
        </w:tc>
        <w:tc>
          <w:tcPr>
            <w:tcW w:w="859" w:type="dxa"/>
            <w:tcBorders>
              <w:left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877" w:type="dxa"/>
            <w:tcBorders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632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5270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Účast studenta pedagogické školy při vyučovacích hodinách jako praktikujícího pedagoga – studenta </w:t>
            </w:r>
          </w:p>
          <w:p>
            <w:pPr>
              <w:pStyle w:val="Default"/>
              <w:spacing w:before="6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Jméno, příjmení, třída</w:t>
            </w:r>
          </w:p>
          <w:p>
            <w:pPr>
              <w:pStyle w:val="Default"/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Souhlas platí po dobu školní docházky  </w:t>
            </w:r>
          </w:p>
        </w:tc>
        <w:tc>
          <w:tcPr>
            <w:tcW w:w="859" w:type="dxa"/>
            <w:tcBorders>
              <w:left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877" w:type="dxa"/>
            <w:tcBorders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632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5270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Zdravotní pojišťovna v nezbytně nutném případu z důvodů potřeby komunikace v rámci BOZP</w:t>
            </w:r>
          </w:p>
          <w:p>
            <w:pPr>
              <w:pStyle w:val="Default"/>
              <w:spacing w:before="6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Číslo zdravotní pojišťovny ………………………..</w:t>
            </w:r>
          </w:p>
          <w:p>
            <w:pPr>
              <w:pStyle w:val="Default"/>
              <w:spacing w:before="6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Souhlas platí po dobu školní docházky  </w:t>
            </w:r>
          </w:p>
        </w:tc>
        <w:tc>
          <w:tcPr>
            <w:tcW w:w="859" w:type="dxa"/>
            <w:tcBorders>
              <w:left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877" w:type="dxa"/>
            <w:tcBorders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63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spacing w:before="120" w:after="0"/>
              <w:jc w:val="both"/>
              <w:rPr>
                <w:rFonts w:ascii="Calibri" w:hAnsi="Calibri" w:cs="Calibri" w:asciiTheme="minorHAnsi" w:cs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A"/>
                <w:sz w:val="22"/>
                <w:szCs w:val="22"/>
              </w:rPr>
            </w:r>
          </w:p>
        </w:tc>
      </w:tr>
    </w:tbl>
    <w:p>
      <w:pPr>
        <w:pStyle w:val="Default"/>
        <w:spacing w:before="120" w:after="0"/>
        <w:jc w:val="both"/>
        <w:rPr/>
      </w:pP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 xml:space="preserve">Bližší informace o jednotlivých akcích jsou </w:t>
      </w: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vždy uveden</w:t>
      </w: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 xml:space="preserve">y </w:t>
      </w: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v deníčku, žákovsk</w:t>
      </w: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 xml:space="preserve">é </w:t>
      </w: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 xml:space="preserve"> kníž</w:t>
      </w: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ce, ve školním e-mailu žáka nebo na webu školy</w:t>
      </w: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 xml:space="preserve">. </w:t>
      </w:r>
    </w:p>
    <w:p>
      <w:pPr>
        <w:pStyle w:val="Default"/>
        <w:spacing w:before="120" w:after="0"/>
        <w:jc w:val="both"/>
        <w:rPr/>
      </w:pP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 xml:space="preserve">Souhlas lze kdykoliv po dobu </w:t>
      </w: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školní docházky</w:t>
      </w: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, popř. po je</w:t>
      </w: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jím</w:t>
      </w: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 xml:space="preserve"> ukončení, změnit. Změna musí být uskutečněna písemně vložením data a podpisu u příslušného účelu v tomto dokumentu. Platnost změny je od tohoto data.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cstheme="minorHAnsi" w:ascii="Calibri" w:hAnsi="Calibri"/>
          <w:sz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ascii="Calibri" w:hAnsi="Calibri" w:asciiTheme="minorHAnsi" w:cstheme="minorHAnsi" w:hAnsiTheme="minorHAnsi"/>
          <w:sz w:val="22"/>
        </w:rPr>
        <w:t>V___________________________ dne_____________</w:t>
        <w:tab/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cstheme="minorHAnsi" w:ascii="Calibri" w:hAnsi="Calibri"/>
          <w:sz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</w:rPr>
      </w:pPr>
      <w:bookmarkStart w:id="0" w:name="_GoBack"/>
      <w:bookmarkStart w:id="1" w:name="_GoBack"/>
      <w:bookmarkEnd w:id="1"/>
      <w:r>
        <w:rPr>
          <w:rFonts w:cs="Calibri" w:cstheme="minorHAnsi" w:ascii="Calibri" w:hAnsi="Calibri"/>
          <w:sz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cstheme="minorHAnsi" w:ascii="Calibri" w:hAnsi="Calibri"/>
          <w:sz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ascii="Calibri" w:hAnsi="Calibri" w:asciiTheme="minorHAnsi" w:cstheme="minorHAnsi" w:hAnsiTheme="minorHAnsi"/>
          <w:sz w:val="22"/>
        </w:rPr>
        <w:t>_________________________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ascii="Calibri" w:hAnsi="Calibri" w:asciiTheme="minorHAnsi" w:cstheme="minorHAnsi" w:hAnsiTheme="minorHAnsi"/>
          <w:sz w:val="22"/>
        </w:rPr>
        <w:t>Podpis zákonného zástupce</w:t>
        <w:tab/>
      </w:r>
    </w:p>
    <w:tbl>
      <w:tblPr>
        <w:tblW w:w="963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21"/>
        <w:gridCol w:w="3174"/>
        <w:gridCol w:w="3043"/>
      </w:tblGrid>
      <w:tr>
        <w:trPr/>
        <w:tc>
          <w:tcPr>
            <w:tcW w:w="3421" w:type="dxa"/>
            <w:tcBorders/>
            <w:shd w:color="auto" w:fill="auto" w:val="clear"/>
          </w:tcPr>
          <w:p>
            <w:pPr>
              <w:pStyle w:val="Zhlav"/>
              <w:tabs>
                <w:tab w:val="center" w:pos="4536" w:leader="none"/>
              </w:tabs>
              <w:rPr>
                <w:bCs/>
                <w:spacing w:val="-16"/>
                <w:sz w:val="16"/>
              </w:rPr>
            </w:pPr>
            <w:r>
              <w:rPr>
                <w:bCs/>
                <w:spacing w:val="-16"/>
                <w:sz w:val="16"/>
              </w:rPr>
            </w:r>
          </w:p>
        </w:tc>
        <w:tc>
          <w:tcPr>
            <w:tcW w:w="3174" w:type="dxa"/>
            <w:tcBorders/>
            <w:shd w:color="auto" w:fill="auto" w:val="clear"/>
          </w:tcPr>
          <w:p>
            <w:pPr>
              <w:pStyle w:val="Zhlav"/>
              <w:tabs>
                <w:tab w:val="center" w:pos="4536" w:leader="none"/>
              </w:tabs>
              <w:jc w:val="center"/>
              <w:rPr>
                <w:bCs/>
                <w:spacing w:val="-16"/>
                <w:sz w:val="16"/>
              </w:rPr>
            </w:pPr>
            <w:r>
              <w:rPr>
                <w:bCs/>
                <w:spacing w:val="-16"/>
                <w:sz w:val="16"/>
              </w:rPr>
            </w:r>
          </w:p>
        </w:tc>
        <w:tc>
          <w:tcPr>
            <w:tcW w:w="3043" w:type="dxa"/>
            <w:tcBorders/>
            <w:shd w:color="auto" w:fill="auto" w:val="clear"/>
          </w:tcPr>
          <w:p>
            <w:pPr>
              <w:pStyle w:val="Zhlav"/>
              <w:tabs>
                <w:tab w:val="center" w:pos="4536" w:leader="none"/>
              </w:tabs>
              <w:jc w:val="right"/>
              <w:rPr>
                <w:rFonts w:ascii="Calibri" w:hAnsi="Calibri" w:cs="Arial"/>
                <w:bCs/>
                <w:spacing w:val="-16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spacing w:val="-16"/>
                <w:sz w:val="18"/>
                <w:szCs w:val="18"/>
              </w:rPr>
            </w:r>
          </w:p>
        </w:tc>
      </w:tr>
    </w:tbl>
    <w:p>
      <w:pPr>
        <w:pStyle w:val="Zpat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09" w:top="1134" w:footer="181" w:bottom="851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469789455"/>
    </w:sdtPr>
    <w:sdtContent>
      <w:p>
        <w:pPr>
          <w:pStyle w:val="Zpat"/>
          <w:jc w:val="right"/>
          <w:rPr/>
        </w:pPr>
        <w:r>
          <w:rPr>
            <w:rFonts w:cs="Calibri" w:ascii="Calibri" w:hAnsi="Calibri" w:asciiTheme="minorHAnsi" w:cstheme="minorHAnsi" w:hAnsiTheme="minorHAnsi"/>
            <w:sz w:val="20"/>
            <w:szCs w:val="20"/>
          </w:rPr>
          <w:t xml:space="preserve">Stránka </w:t>
        </w:r>
        <w:r>
          <w:rPr>
            <w:rFonts w:cs="Calibri" w:ascii="Calibri" w:hAnsi="Calibri" w:asciiTheme="minorHAnsi" w:cstheme="minorHAnsi" w:hAnsiTheme="minorHAnsi"/>
            <w:b/>
            <w:bCs/>
            <w:sz w:val="20"/>
            <w:szCs w:val="20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>
          <w:rPr>
            <w:rFonts w:cs="Calibri" w:ascii="Calibri" w:hAnsi="Calibri" w:asciiTheme="minorHAnsi" w:cstheme="minorHAnsi" w:hAnsiTheme="minorHAnsi"/>
            <w:sz w:val="20"/>
            <w:szCs w:val="20"/>
          </w:rPr>
          <w:t xml:space="preserve"> z </w:t>
        </w:r>
        <w:r>
          <w:rPr>
            <w:rFonts w:cs="Calibri" w:ascii="Calibri" w:hAnsi="Calibri" w:asciiTheme="minorHAnsi" w:cstheme="minorHAnsi" w:hAnsiTheme="minorHAnsi"/>
            <w:b/>
            <w:bCs/>
            <w:sz w:val="20"/>
            <w:szCs w:val="20"/>
          </w:rPr>
          <w:fldChar w:fldCharType="begin"/>
        </w:r>
        <w:r>
          <w:instrText> NUMPAGES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Zpat"/>
      <w:rPr/>
    </w:pPr>
    <w:r>
      <w:rPr>
        <w:rFonts w:cs="Calibri" w:ascii="Calibri" w:hAnsi="Calibri" w:asciiTheme="minorHAnsi" w:cstheme="minorHAnsi" w:hAnsiTheme="minorHAnsi"/>
        <w:sz w:val="20"/>
        <w:szCs w:val="20"/>
      </w:rPr>
      <w:t xml:space="preserve">Číslo dokumentu </w:t>
    </w:r>
    <w:r>
      <w:rPr>
        <w:rFonts w:cs="Calibri" w:ascii="Calibri" w:hAnsi="Calibri" w:asciiTheme="minorHAnsi" w:cstheme="minorHAnsi" w:hAnsiTheme="minorHAnsi"/>
        <w:sz w:val="20"/>
        <w:szCs w:val="20"/>
      </w:rPr>
      <w:t>130.07.</w:t>
    </w:r>
    <w:r>
      <w:rPr>
        <w:rFonts w:cs="Calibri" w:ascii="Calibri" w:hAnsi="Calibri" w:asciiTheme="minorHAnsi" w:cstheme="minorHAnsi" w:hAnsiTheme="minorHAnsi"/>
        <w:sz w:val="20"/>
        <w:szCs w:val="20"/>
      </w:rPr>
      <w:t>2</w:t>
    </w:r>
  </w:p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32309726"/>
    </w:sdtPr>
    <w:sdtContent>
      <w:p>
        <w:pPr>
          <w:pStyle w:val="Zpat"/>
          <w:spacing w:before="240" w:after="0"/>
          <w:jc w:val="right"/>
          <w:rPr/>
        </w:pPr>
        <w:r>
          <w:rPr>
            <w:rFonts w:cs="Calibri" w:ascii="Calibri" w:hAnsi="Calibri" w:asciiTheme="minorHAnsi" w:cstheme="minorHAnsi" w:hAnsiTheme="minorHAnsi"/>
            <w:sz w:val="20"/>
            <w:szCs w:val="20"/>
          </w:rPr>
          <w:t xml:space="preserve">Stránka </w:t>
        </w:r>
        <w:r>
          <w:rPr>
            <w:rFonts w:cs="Calibri" w:ascii="Calibri" w:hAnsi="Calibri" w:asciiTheme="minorHAnsi" w:cstheme="minorHAnsi" w:hAnsiTheme="minorHAnsi"/>
            <w:b/>
            <w:bCs/>
            <w:sz w:val="20"/>
            <w:szCs w:val="20"/>
          </w:rPr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rFonts w:cs="Calibri" w:ascii="Calibri" w:hAnsi="Calibri" w:asciiTheme="minorHAnsi" w:cstheme="minorHAnsi" w:hAnsiTheme="minorHAnsi"/>
            <w:sz w:val="20"/>
            <w:szCs w:val="20"/>
          </w:rPr>
          <w:t xml:space="preserve"> z </w:t>
        </w:r>
        <w:r>
          <w:rPr>
            <w:rFonts w:cs="Calibri" w:ascii="Calibri" w:hAnsi="Calibri" w:asciiTheme="minorHAnsi" w:cstheme="minorHAnsi" w:hAnsiTheme="minorHAnsi"/>
            <w:b/>
            <w:bCs/>
            <w:sz w:val="20"/>
            <w:szCs w:val="20"/>
          </w:rPr>
          <w:fldChar w:fldCharType="begin"/>
        </w:r>
        <w:r>
          <w:instrText> NUMPAGES </w:instrText>
        </w:r>
        <w:r>
          <w:fldChar w:fldCharType="separate"/>
        </w:r>
        <w:r>
          <w:t>2</w:t>
        </w:r>
        <w:r>
          <w:fldChar w:fldCharType="end"/>
        </w:r>
      </w:p>
      <w:p>
        <w:pPr>
          <w:pStyle w:val="Zpat"/>
          <w:rPr/>
        </w:pPr>
        <w:r>
          <w:rPr>
            <w:rFonts w:cs="Calibri" w:ascii="Calibri" w:hAnsi="Calibri" w:asciiTheme="minorHAnsi" w:cstheme="minorHAnsi" w:hAnsiTheme="minorHAnsi"/>
            <w:sz w:val="20"/>
            <w:szCs w:val="20"/>
          </w:rPr>
          <w:t xml:space="preserve">Číslo dokumentu </w:t>
        </w:r>
        <w:r>
          <w:rPr>
            <w:rFonts w:cs="Calibri" w:ascii="Calibri" w:hAnsi="Calibri" w:asciiTheme="minorHAnsi" w:cstheme="minorHAnsi" w:hAnsiTheme="minorHAnsi"/>
            <w:sz w:val="20"/>
            <w:szCs w:val="20"/>
          </w:rPr>
          <w:t>130.07.</w:t>
        </w:r>
        <w:r>
          <w:rPr>
            <w:rFonts w:cs="Calibri" w:ascii="Calibri" w:hAnsi="Calibri" w:asciiTheme="minorHAnsi" w:cstheme="minorHAnsi" w:hAnsiTheme="minorHAnsi"/>
            <w:sz w:val="20"/>
            <w:szCs w:val="20"/>
          </w:rPr>
          <w:t>2</w:t>
        </w:r>
      </w:p>
      <w:p>
        <w:pPr>
          <w:pStyle w:val="Zpat"/>
          <w:rPr>
            <w:rFonts w:ascii="Calibri" w:hAnsi="Calibri" w:cs="Calibri" w:asciiTheme="minorHAnsi" w:cstheme="minorHAnsi" w:hAnsiTheme="minorHAnsi"/>
            <w:sz w:val="20"/>
            <w:szCs w:val="20"/>
          </w:rPr>
        </w:pPr>
        <w:r>
          <w:rPr>
            <w:rFonts w:cs="Calibri" w:cstheme="minorHAnsi" w:ascii="Calibri" w:hAnsi="Calibri"/>
            <w:sz w:val="20"/>
            <w:szCs w:val="20"/>
          </w:rPr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right</wp:align>
          </wp:positionH>
          <wp:positionV relativeFrom="paragraph">
            <wp:posOffset>635</wp:posOffset>
          </wp:positionV>
          <wp:extent cx="720090" cy="748665"/>
          <wp:effectExtent l="0" t="0" r="0" b="0"/>
          <wp:wrapSquare wrapText="largest"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ascii="Calibri" w:hAnsi="Calibri" w:asciiTheme="minorHAnsi" w:cstheme="minorHAnsi" w:hAnsiTheme="minorHAnsi"/>
        <w:b/>
        <w:bCs/>
        <w:color w:val="00000A"/>
        <w:sz w:val="22"/>
        <w:szCs w:val="22"/>
      </w:rPr>
      <w:t>Z</w:t>
    </w:r>
    <w:r>
      <w:rPr>
        <w:rFonts w:cs="Calibri" w:ascii="Calibri" w:hAnsi="Calibri" w:asciiTheme="minorHAnsi" w:cstheme="minorHAnsi" w:hAnsiTheme="minorHAnsi"/>
        <w:b/>
        <w:bCs/>
        <w:color w:val="00000A"/>
        <w:sz w:val="22"/>
        <w:szCs w:val="22"/>
      </w:rPr>
      <w:t>ákladní škola Nížkov</w:t>
    </w:r>
  </w:p>
  <w:p>
    <w:pPr>
      <w:pStyle w:val="Zhlav"/>
      <w:jc w:val="center"/>
      <w:rPr/>
    </w:pPr>
    <w:r>
      <w:rPr>
        <w:rFonts w:cs="Calibri" w:ascii="Calibri" w:hAnsi="Calibri" w:asciiTheme="minorHAnsi" w:cstheme="minorHAnsi" w:hAnsiTheme="minorHAnsi"/>
        <w:color w:val="00000A"/>
        <w:sz w:val="18"/>
        <w:szCs w:val="18"/>
      </w:rPr>
      <w:t>592 12 Nížkov 11</w:t>
    </w:r>
  </w:p>
  <w:p>
    <w:pPr>
      <w:pStyle w:val="Zhlav"/>
      <w:jc w:val="center"/>
      <w:rPr/>
    </w:pPr>
    <w:r>
      <w:rPr>
        <w:rFonts w:cs="Calibri" w:ascii="Calibri" w:hAnsi="Calibri" w:asciiTheme="minorHAnsi" w:cstheme="minorHAnsi" w:hAnsiTheme="minorHAnsi"/>
        <w:color w:val="00000A"/>
        <w:sz w:val="18"/>
        <w:szCs w:val="18"/>
      </w:rPr>
      <w:t xml:space="preserve">IC: 43378676, DIČ: CZ 43378676, e-mail: </w:t>
    </w:r>
    <w:hyperlink r:id="rId2">
      <w:r>
        <w:rPr>
          <w:rStyle w:val="Internetovodkaz"/>
          <w:rFonts w:cs="Calibri" w:ascii="Calibri" w:hAnsi="Calibri" w:asciiTheme="minorHAnsi" w:cstheme="minorHAnsi" w:hAnsiTheme="minorHAnsi"/>
          <w:color w:val="00000A"/>
          <w:sz w:val="18"/>
          <w:szCs w:val="18"/>
        </w:rPr>
        <w:t>zs@zs.nizkov.cz</w:t>
      </w:r>
    </w:hyperlink>
    <w:r>
      <w:rPr>
        <w:rFonts w:cs="Calibri" w:ascii="Calibri" w:hAnsi="Calibri" w:asciiTheme="minorHAnsi" w:cstheme="minorHAnsi" w:hAnsiTheme="minorHAnsi"/>
        <w:color w:val="00000A"/>
        <w:sz w:val="18"/>
        <w:szCs w:val="18"/>
      </w:rPr>
      <w:t>, tf.: 725 861 215</w:t>
    </w:r>
  </w:p>
  <w:p>
    <w:pPr>
      <w:pStyle w:val="Zhlav"/>
      <w:jc w:val="center"/>
      <w:rPr>
        <w:rFonts w:ascii="Calibri" w:hAnsi="Calibri" w:cs="Calibri" w:asciiTheme="minorHAnsi" w:cstheme="minorHAnsi" w:hAnsiTheme="minorHAnsi"/>
        <w:color w:val="00000A"/>
        <w:sz w:val="18"/>
        <w:szCs w:val="18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cs-CZ" w:eastAsia="cs-CZ" w:bidi="ar-SA"/>
    </w:rPr>
  </w:style>
  <w:style w:type="paragraph" w:styleId="Nadpis1">
    <w:name w:val="Heading 1"/>
    <w:basedOn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dpis2">
    <w:name w:val="Heading 2"/>
    <w:basedOn w:val="Normal"/>
    <w:qFormat/>
    <w:pPr>
      <w:keepNext/>
      <w:outlineLvl w:val="1"/>
    </w:pPr>
    <w:rPr>
      <w:b/>
      <w:bCs/>
    </w:rPr>
  </w:style>
  <w:style w:type="paragraph" w:styleId="Nadpis3">
    <w:name w:val="Heading 3"/>
    <w:basedOn w:val="Normal"/>
    <w:qFormat/>
    <w:pPr>
      <w:keepNext/>
      <w:tabs>
        <w:tab w:val="left" w:pos="2835" w:leader="none"/>
        <w:tab w:val="left" w:pos="4820" w:leader="none"/>
        <w:tab w:val="left" w:pos="6237" w:leader="none"/>
      </w:tabs>
      <w:outlineLvl w:val="2"/>
    </w:pPr>
    <w:rPr>
      <w:rFonts w:ascii="Arial" w:hAnsi="Arial" w:cs="Arial"/>
      <w:b/>
      <w:u w:val="single"/>
    </w:rPr>
  </w:style>
  <w:style w:type="paragraph" w:styleId="Nadpis4">
    <w:name w:val="Heading 4"/>
    <w:basedOn w:val="Normal"/>
    <w:qFormat/>
    <w:pPr>
      <w:keepNext/>
      <w:spacing w:before="120" w:after="0"/>
      <w:jc w:val="center"/>
      <w:outlineLvl w:val="3"/>
    </w:pPr>
    <w:rPr>
      <w:rFonts w:ascii="Arial" w:hAnsi="Arial" w:cs="Arial"/>
      <w:b/>
      <w:bCs/>
      <w:sz w:val="20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FF"/>
      <w:u w:val="single"/>
    </w:rPr>
  </w:style>
  <w:style w:type="character" w:styleId="NormalislaChar" w:customStyle="1">
    <w:name w:val="NormalČisla Char"/>
    <w:link w:val="Normalisla"/>
    <w:qFormat/>
    <w:rsid w:val="003857b5"/>
    <w:rPr>
      <w:sz w:val="24"/>
      <w:lang w:val="cs-CZ" w:eastAsia="cs-CZ" w:bidi="ar-SA"/>
    </w:rPr>
  </w:style>
  <w:style w:type="character" w:styleId="OdrkyCharChar" w:customStyle="1">
    <w:name w:val="Odrážky Char Char"/>
    <w:link w:val="Odrky"/>
    <w:qFormat/>
    <w:rsid w:val="00e44860"/>
    <w:rPr>
      <w:rFonts w:ascii="Arial" w:hAnsi="Arial" w:cs="Arial"/>
      <w:sz w:val="24"/>
      <w:lang w:val="cs-CZ" w:eastAsia="cs-CZ" w:bidi="ar-SA"/>
    </w:rPr>
  </w:style>
  <w:style w:type="character" w:styleId="TextbublinyChar" w:customStyle="1">
    <w:name w:val="Text bubliny Char"/>
    <w:link w:val="Textbubliny"/>
    <w:qFormat/>
    <w:rsid w:val="00b23b7f"/>
    <w:rPr>
      <w:rFonts w:ascii="Segoe UI" w:hAnsi="Segoe UI" w:cs="Segoe UI"/>
      <w:sz w:val="18"/>
      <w:szCs w:val="18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9b555d"/>
    <w:rPr>
      <w:sz w:val="24"/>
      <w:szCs w:val="24"/>
    </w:rPr>
  </w:style>
  <w:style w:type="character" w:styleId="ZpatChar" w:customStyle="1">
    <w:name w:val="Zápatí Char"/>
    <w:basedOn w:val="DefaultParagraphFont"/>
    <w:link w:val="Zpat"/>
    <w:uiPriority w:val="99"/>
    <w:qFormat/>
    <w:rsid w:val="008a4df3"/>
    <w:rPr>
      <w:sz w:val="24"/>
      <w:szCs w:val="24"/>
    </w:rPr>
  </w:style>
  <w:style w:type="character" w:styleId="ZkladntextChar" w:customStyle="1">
    <w:name w:val="Základní text Char"/>
    <w:link w:val="Zkladntext"/>
    <w:qFormat/>
    <w:rsid w:val="003a15a2"/>
    <w:rPr>
      <w:sz w:val="24"/>
      <w:szCs w:val="24"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pPr>
      <w:jc w:val="both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">
    <w:name w:val="Header"/>
    <w:basedOn w:val="Normal"/>
    <w:link w:val="ZhlavChar"/>
    <w:uiPriority w:val="99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pPr>
      <w:tabs>
        <w:tab w:val="center" w:pos="4536" w:leader="none"/>
        <w:tab w:val="right" w:pos="9072" w:leader="none"/>
      </w:tabs>
    </w:pPr>
    <w:rPr/>
  </w:style>
  <w:style w:type="paragraph" w:styleId="Zklad" w:customStyle="1">
    <w:name w:val="základ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4"/>
      <w:szCs w:val="20"/>
      <w:lang w:val="cs-CZ" w:eastAsia="cs-CZ" w:bidi="ar-SA"/>
    </w:rPr>
  </w:style>
  <w:style w:type="paragraph" w:styleId="ListParagraph">
    <w:name w:val="List Paragraph"/>
    <w:basedOn w:val="Normal"/>
    <w:uiPriority w:val="34"/>
    <w:qFormat/>
    <w:pPr>
      <w:ind w:left="708" w:hanging="0"/>
    </w:pPr>
    <w:rPr/>
  </w:style>
  <w:style w:type="paragraph" w:styleId="Odsazentlatextu">
    <w:name w:val="Body Text Indent"/>
    <w:basedOn w:val="Normal"/>
    <w:pPr>
      <w:ind w:left="708" w:hanging="0"/>
      <w:jc w:val="both"/>
    </w:pPr>
    <w:rPr/>
  </w:style>
  <w:style w:type="paragraph" w:styleId="Nzev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Podtitul">
    <w:name w:val="Subtitle"/>
    <w:basedOn w:val="Normal"/>
    <w:qFormat/>
    <w:pPr>
      <w:spacing w:before="40" w:after="80"/>
      <w:jc w:val="center"/>
    </w:pPr>
    <w:rPr>
      <w:sz w:val="28"/>
    </w:rPr>
  </w:style>
  <w:style w:type="paragraph" w:styleId="NormalI" w:customStyle="1">
    <w:name w:val="NormalI"/>
    <w:qFormat/>
    <w:rsid w:val="00212992"/>
    <w:pPr>
      <w:widowControl/>
      <w:bidi w:val="0"/>
      <w:jc w:val="left"/>
    </w:pPr>
    <w:rPr>
      <w:rFonts w:ascii="Times New Roman" w:hAnsi="Times New Roman" w:eastAsia="Times New Roman" w:cs="Times New Roman"/>
      <w:b/>
      <w:color w:val="auto"/>
      <w:sz w:val="24"/>
      <w:szCs w:val="20"/>
      <w:lang w:val="cs-CZ" w:eastAsia="cs-CZ" w:bidi="ar-SA"/>
    </w:rPr>
  </w:style>
  <w:style w:type="paragraph" w:styleId="Normalisla" w:customStyle="1">
    <w:name w:val="NormalČisla"/>
    <w:link w:val="NormalislaChar"/>
    <w:qFormat/>
    <w:rsid w:val="0021299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cs-CZ" w:eastAsia="cs-CZ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sz w:val="20"/>
      <w:szCs w:val="20"/>
    </w:rPr>
  </w:style>
  <w:style w:type="paragraph" w:styleId="Hlavicka" w:customStyle="1">
    <w:name w:val="hlavicka"/>
    <w:basedOn w:val="Normal"/>
    <w:qFormat/>
    <w:pPr>
      <w:spacing w:beforeAutospacing="1" w:afterAutospacing="1"/>
    </w:pPr>
    <w:rPr/>
  </w:style>
  <w:style w:type="paragraph" w:styleId="BodyText3">
    <w:name w:val="Body Text 3"/>
    <w:basedOn w:val="Normal"/>
    <w:qFormat/>
    <w:pPr>
      <w:spacing w:before="120" w:after="0"/>
      <w:jc w:val="both"/>
    </w:pPr>
    <w:rPr>
      <w:rFonts w:ascii="Arial" w:hAnsi="Arial" w:cs="Arial"/>
      <w:sz w:val="20"/>
      <w:szCs w:val="22"/>
    </w:rPr>
  </w:style>
  <w:style w:type="paragraph" w:styleId="Nadpis33" w:customStyle="1">
    <w:name w:val="Nadpis 3.3"/>
    <w:basedOn w:val="Nadpis3"/>
    <w:qFormat/>
    <w:rsid w:val="00e75526"/>
    <w:pPr/>
    <w:rPr>
      <w:u w:val="none"/>
    </w:rPr>
  </w:style>
  <w:style w:type="paragraph" w:styleId="Nadpis34" w:customStyle="1">
    <w:name w:val="Nadpis 3.4"/>
    <w:basedOn w:val="NormalI"/>
    <w:qFormat/>
    <w:rsid w:val="00b446c0"/>
    <w:pPr/>
    <w:rPr>
      <w:rFonts w:ascii="Arial" w:hAnsi="Arial"/>
      <w:bCs/>
      <w:sz w:val="20"/>
    </w:rPr>
  </w:style>
  <w:style w:type="paragraph" w:styleId="Odrky" w:customStyle="1">
    <w:name w:val="Odrážky"/>
    <w:basedOn w:val="Normalisla"/>
    <w:link w:val="OdrkyCharChar"/>
    <w:qFormat/>
    <w:rsid w:val="00e44860"/>
    <w:pPr>
      <w:spacing w:before="100" w:after="60"/>
    </w:pPr>
    <w:rPr>
      <w:rFonts w:ascii="Arial" w:hAnsi="Arial" w:cs="Arial"/>
      <w:sz w:val="20"/>
    </w:rPr>
  </w:style>
  <w:style w:type="paragraph" w:styleId="StylArial10bZarovnatdoblokuPed6b" w:customStyle="1">
    <w:name w:val="Styl Arial 10 b. Zarovnat do bloku Před:  6 b."/>
    <w:basedOn w:val="Normal"/>
    <w:qFormat/>
    <w:rsid w:val="009776dc"/>
    <w:pPr>
      <w:spacing w:before="120" w:after="0"/>
      <w:ind w:left="340" w:hanging="0"/>
      <w:jc w:val="both"/>
    </w:pPr>
    <w:rPr>
      <w:rFonts w:ascii="Arial" w:hAnsi="Arial"/>
      <w:sz w:val="20"/>
      <w:szCs w:val="20"/>
    </w:rPr>
  </w:style>
  <w:style w:type="paragraph" w:styleId="StylArial10bZarovnatdoblokuPed6b1" w:customStyle="1">
    <w:name w:val="Styl Arial 10 b. Zarovnat do bloku Před:  6 b.1"/>
    <w:basedOn w:val="Normal"/>
    <w:qFormat/>
    <w:rsid w:val="009776dc"/>
    <w:pPr>
      <w:spacing w:before="120" w:after="0"/>
      <w:ind w:left="340" w:hanging="0"/>
      <w:jc w:val="both"/>
    </w:pPr>
    <w:rPr>
      <w:rFonts w:ascii="Arial" w:hAnsi="Arial"/>
      <w:sz w:val="20"/>
      <w:szCs w:val="20"/>
    </w:rPr>
  </w:style>
  <w:style w:type="paragraph" w:styleId="StylArial10bTunPed6b" w:customStyle="1">
    <w:name w:val="Styl Arial 10 b. Tučné Před:  6 b."/>
    <w:basedOn w:val="Normal"/>
    <w:qFormat/>
    <w:rsid w:val="009776dc"/>
    <w:pPr>
      <w:spacing w:before="120" w:after="0"/>
    </w:pPr>
    <w:rPr>
      <w:rFonts w:ascii="Arial" w:hAnsi="Arial"/>
      <w:bCs/>
      <w:sz w:val="20"/>
      <w:szCs w:val="20"/>
    </w:rPr>
  </w:style>
  <w:style w:type="paragraph" w:styleId="Textodsazen" w:customStyle="1">
    <w:name w:val="Text_odsazený"/>
    <w:basedOn w:val="StylArial10bZarovnatdoblokuPed6b1"/>
    <w:qFormat/>
    <w:rsid w:val="00841e12"/>
    <w:pPr>
      <w:spacing w:before="120" w:after="60"/>
      <w:ind w:left="680" w:hanging="0"/>
    </w:pPr>
    <w:rPr/>
  </w:style>
  <w:style w:type="paragraph" w:styleId="Text" w:customStyle="1">
    <w:name w:val="Text"/>
    <w:basedOn w:val="Normal"/>
    <w:qFormat/>
    <w:rsid w:val="00841e12"/>
    <w:pPr/>
    <w:rPr>
      <w:rFonts w:ascii="Arial" w:hAnsi="Arial" w:cs="Arial"/>
      <w:sz w:val="20"/>
      <w:szCs w:val="20"/>
    </w:rPr>
  </w:style>
  <w:style w:type="paragraph" w:styleId="Textodsazen2" w:customStyle="1">
    <w:name w:val="Text_odsazený 2"/>
    <w:basedOn w:val="Textodsazen"/>
    <w:qFormat/>
    <w:rsid w:val="00841e12"/>
    <w:pPr>
      <w:ind w:left="1134" w:hanging="0"/>
    </w:pPr>
    <w:rPr>
      <w:szCs w:val="22"/>
    </w:rPr>
  </w:style>
  <w:style w:type="paragraph" w:styleId="Odrkya" w:customStyle="1">
    <w:name w:val="Odrážky_a"/>
    <w:basedOn w:val="Odrky"/>
    <w:qFormat/>
    <w:rsid w:val="00e44860"/>
    <w:pPr>
      <w:spacing w:before="120" w:after="60"/>
    </w:pPr>
    <w:rPr/>
  </w:style>
  <w:style w:type="paragraph" w:styleId="Nadpis342" w:customStyle="1">
    <w:name w:val="Nadpis 3.4_2"/>
    <w:basedOn w:val="Nadpis34"/>
    <w:qFormat/>
    <w:rsid w:val="00b446c0"/>
    <w:pPr/>
    <w:rPr/>
  </w:style>
  <w:style w:type="paragraph" w:styleId="BalloonText">
    <w:name w:val="Balloon Text"/>
    <w:basedOn w:val="Normal"/>
    <w:link w:val="TextbublinyChar"/>
    <w:qFormat/>
    <w:rsid w:val="00b23b7f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330a6a"/>
    <w:pPr>
      <w:spacing w:beforeAutospacing="1" w:afterAutospacing="1"/>
    </w:pPr>
    <w:rPr/>
  </w:style>
  <w:style w:type="paragraph" w:styleId="Default" w:customStyle="1">
    <w:name w:val="Default"/>
    <w:qFormat/>
    <w:rsid w:val="00023f6d"/>
    <w:pPr>
      <w:widowControl/>
      <w:bidi w:val="0"/>
      <w:jc w:val="left"/>
    </w:pPr>
    <w:rPr>
      <w:rFonts w:eastAsia="Calibri" w:eastAsiaTheme="minorHAnsi" w:ascii="Times New Roman" w:hAnsi="Times New Roman" w:cs="Times New Roman"/>
      <w:color w:val="000000"/>
      <w:sz w:val="24"/>
      <w:szCs w:val="24"/>
      <w:lang w:eastAsia="en-US" w:val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3a15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<Relationship Id="rId13" Type="http://schemas.openxmlformats.org/officeDocument/2006/relationships/customXml" Target="../customXml/item5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zs@zs.nizkov.cz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v_x00e1_leno_x0020_dne xmlns="D05C0FD5-9624-47FF-8D98-7F17002FE00C">2014-10-29T06:52:38+00:00</Schv_x00e1_leno_x0020_dne>
    <Schv_x00e1_lil xmlns="D05C0FD5-9624-47FF-8D98-7F17002FE00C">
      <UserInfo>
        <DisplayName>Laciná Klára</DisplayName>
        <AccountId>30</AccountId>
        <AccountType/>
      </UserInfo>
    </Schv_x00e1_lil>
    <P_x0159__x00ed_stupno xmlns="D05C0FD5-9624-47FF-8D98-7F17002FE00C">
      <UserInfo>
        <DisplayName/>
        <AccountId xsi:nil="true"/>
        <AccountType/>
      </UserInfo>
    </P_x0159__x00ed_stupno>
    <Expirace xmlns="d05c0fd5-9624-47ff-8d98-7f17002fe00c">2020-08-30T22:00:00+00:00</Expirace>
    <Revize xmlns="D05C0FD5-9624-47FF-8D98-7F17002FE00C" xsi:nil="true"/>
    <Arch_x002e__x0020_a_x0020_skart_x002e__x0020_znak xmlns="D05C0FD5-9624-47FF-8D98-7F17002FE00C" xsi:nil="true"/>
    <Zodp_x002e__x0020_pracovn_x00ed_k xmlns="D05C0FD5-9624-47FF-8D98-7F17002FE00C">
      <UserInfo>
        <DisplayName>Laciná Klára</DisplayName>
        <AccountId>30</AccountId>
        <AccountType/>
      </UserInfo>
    </Zodp_x002e__x0020_pracovn_x00ed_k>
    <_x010c__x00ed_slo_x0020_jednac_x00ed_ xmlns="D05C0FD5-9624-47FF-8D98-7F17002FE00C">45.07.4/30042018</_x010c__x00ed_slo_x0020_jednac_x00ed_>
    <M_x00ed_sto_x0020_ulo_x017e_en_x00ed_ xmlns="d05c0fd5-9624-47ff-8d98-7f17002fe00c">412</M_x00ed_sto_x0020_ulo_x017e_en_x00ed_>
    <Odkaz xmlns="D05C0FD5-9624-47FF-8D98-7F17002FE00C">
      <Url xsi:nil="true"/>
      <Description xsi:nil="true"/>
    </Odkaz>
    <Aktu_x00e1_ln_x00ed__x0020_stav_x0020_E_x002f_P xmlns="D05C0FD5-9624-47FF-8D98-7F17002FE00C" xsi:nil="true"/>
    <_x00da_rove_x0148__x0020_dokument_x016f_ xmlns="d05c0fd5-9624-47ff-8d98-7f17002fe00c">Z - Zaměstnanci</_x00da_rove_x0148__x0020_dokument_x016f_>
    <_dlc_DocId xmlns="8b226a3d-c700-438b-9dc3-3589c587d145">NZPVVW5C2UFN-20-4603</_dlc_DocId>
    <_dlc_DocIdUrl xmlns="8b226a3d-c700-438b-9dc3-3589c587d145">
      <Url>https://voszs.sharepoint.com/dms/_layouts/15/DocIdRedir.aspx?ID=NZPVVW5C2UFN-20-4603</Url>
      <Description>NZPVVW5C2UFN-20-4603</Description>
    </_dlc_DocIdUrl>
    <schv_x00e1_lit xmlns="d05c0fd5-9624-47ff-8d98-7f17002fe00c">true</schv_x00e1_lit>
    <j1c5432689b248c99573200ee7620e60 xmlns="d05c0fd5-9624-47ff-8d98-7f17002fe00c">
      <Terms xmlns="http://schemas.microsoft.com/office/infopath/2007/PartnerControls"/>
    </j1c5432689b248c99573200ee7620e60>
    <TaxKeywordTaxHTField xmlns="b09c885f-10eb-4f65-8f44-a51441dc3747">
      <Terms xmlns="http://schemas.microsoft.com/office/infopath/2007/PartnerControls"/>
    </TaxKeywordTaxHTField>
    <mc3f4dbb3166452ea8383146afe315d2 xmlns="d05c0fd5-9624-47ff-8d98-7f17002fe00c">
      <Terms xmlns="http://schemas.microsoft.com/office/infopath/2007/PartnerControls"/>
    </mc3f4dbb3166452ea8383146afe315d2>
    <Testsmazat xmlns="d05c0fd5-9624-47ff-8d98-7f17002fe00c">
      <Url xsi:nil="true"/>
      <Description xsi:nil="true"/>
    </Testsmazat>
    <TaxCatchAll xmlns="b09c885f-10eb-4f65-8f44-a51441dc3747"/>
    <Popis xmlns="d05c0fd5-9624-47ff-8d98-7f17002fe00c">Schváleno pracovním postupem</Popi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723D79FDC9D479C84048F301EF22D" ma:contentTypeVersion="22" ma:contentTypeDescription="Vytvoří nový dokument" ma:contentTypeScope="" ma:versionID="84bb15387557b1f3216252c68e9b9bc8">
  <xsd:schema xmlns:xsd="http://www.w3.org/2001/XMLSchema" xmlns:xs="http://www.w3.org/2001/XMLSchema" xmlns:p="http://schemas.microsoft.com/office/2006/metadata/properties" xmlns:ns2="D05C0FD5-9624-47FF-8D98-7F17002FE00C" xmlns:ns3="d05c0fd5-9624-47ff-8d98-7f17002fe00c" xmlns:ns4="8b226a3d-c700-438b-9dc3-3589c587d145" xmlns:ns5="4d3def42-2c55-42fc-8881-44104e383c2d" xmlns:ns6="7dfecc96-58c3-4040-a246-2f34c94985c1" xmlns:ns7="b09c885f-10eb-4f65-8f44-a51441dc3747" targetNamespace="http://schemas.microsoft.com/office/2006/metadata/properties" ma:root="true" ma:fieldsID="1ae5a33c9d26d69ef1da930fa8af1967" ns2:_="" ns3:_="" ns4:_="" ns5:_="" ns6:_="" ns7:_="">
    <xsd:import namespace="D05C0FD5-9624-47FF-8D98-7F17002FE00C"/>
    <xsd:import namespace="d05c0fd5-9624-47ff-8d98-7f17002fe00c"/>
    <xsd:import namespace="8b226a3d-c700-438b-9dc3-3589c587d145"/>
    <xsd:import namespace="4d3def42-2c55-42fc-8881-44104e383c2d"/>
    <xsd:import namespace="7dfecc96-58c3-4040-a246-2f34c94985c1"/>
    <xsd:import namespace="b09c885f-10eb-4f65-8f44-a51441dc3747"/>
    <xsd:element name="properties">
      <xsd:complexType>
        <xsd:sequence>
          <xsd:element name="documentManagement">
            <xsd:complexType>
              <xsd:all>
                <xsd:element ref="ns2:_x010c__x00ed_slo_x0020_jednac_x00ed_" minOccurs="0"/>
                <xsd:element ref="ns2:Zodp_x002e__x0020_pracovn_x00ed_k" minOccurs="0"/>
                <xsd:element ref="ns3:M_x00ed_sto_x0020_ulo_x017e_en_x00ed_" minOccurs="0"/>
                <xsd:element ref="ns2:Revize" minOccurs="0"/>
                <xsd:element ref="ns2:Arch_x002e__x0020_a_x0020_skart_x002e__x0020_znak" minOccurs="0"/>
                <xsd:element ref="ns2:Schv_x00e1_leno_x0020_dne" minOccurs="0"/>
                <xsd:element ref="ns2:P_x0159__x00ed_stupno" minOccurs="0"/>
                <xsd:element ref="ns2:Odkaz" minOccurs="0"/>
                <xsd:element ref="ns2:Aktu_x00e1_ln_x00ed__x0020_stav_x0020_E_x002f_P" minOccurs="0"/>
                <xsd:element ref="ns2:Schv_x00e1_lil" minOccurs="0"/>
                <xsd:element ref="ns3:Expirace"/>
                <xsd:element ref="ns3:_x00da_rove_x0148__x0020_dokument_x016f_" minOccurs="0"/>
                <xsd:element ref="ns4:_dlc_DocId" minOccurs="0"/>
                <xsd:element ref="ns4:_dlc_DocIdUrl" minOccurs="0"/>
                <xsd:element ref="ns4:_dlc_DocIdPersistId" minOccurs="0"/>
                <xsd:element ref="ns5:SharedWithUsers" minOccurs="0"/>
                <xsd:element ref="ns3:schv_x00e1_lit" minOccurs="0"/>
                <xsd:element ref="ns6:SharingHintHash" minOccurs="0"/>
                <xsd:element ref="ns3:j1c5432689b248c99573200ee7620e60" minOccurs="0"/>
                <xsd:element ref="ns7:TaxCatchAll" minOccurs="0"/>
                <xsd:element ref="ns3:mc3f4dbb3166452ea8383146afe315d2" minOccurs="0"/>
                <xsd:element ref="ns7:TaxKeywordTaxHTField" minOccurs="0"/>
                <xsd:element ref="ns6:SharedWithDetails" minOccurs="0"/>
                <xsd:element ref="ns3:Popis" minOccurs="0"/>
                <xsd:element ref="ns6:LastSharedByUser" minOccurs="0"/>
                <xsd:element ref="ns6:LastSharedByTime" minOccurs="0"/>
                <xsd:element ref="ns3:Testsmazat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0FD5-9624-47FF-8D98-7F17002FE00C" elementFormDefault="qualified">
    <xsd:import namespace="http://schemas.microsoft.com/office/2006/documentManagement/types"/>
    <xsd:import namespace="http://schemas.microsoft.com/office/infopath/2007/PartnerControls"/>
    <xsd:element name="_x010c__x00ed_slo_x0020_jednac_x00ed_" ma:index="2" nillable="true" ma:displayName="Číslo dokumentu" ma:internalName="_x010c__x00ed_slo_x0020_jednac_x00ed_">
      <xsd:simpleType>
        <xsd:restriction base="dms:Text">
          <xsd:maxLength value="255"/>
        </xsd:restriction>
      </xsd:simpleType>
    </xsd:element>
    <xsd:element name="Zodp_x002e__x0020_pracovn_x00ed_k" ma:index="3" nillable="true" ma:displayName="Zodp. pracovník" ma:indexed="true" ma:list="UserInfo" ma:SharePointGroup="0" ma:internalName="Zodp_x002e__x0020_pracovn_x00ed_k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ze" ma:index="5" nillable="true" ma:displayName="Revize" ma:format="DateOnly" ma:internalName="Revize">
      <xsd:simpleType>
        <xsd:restriction base="dms:DateTime"/>
      </xsd:simpleType>
    </xsd:element>
    <xsd:element name="Arch_x002e__x0020_a_x0020_skart_x002e__x0020_znak" ma:index="6" nillable="true" ma:displayName="Arch. a skart. znak" ma:internalName="Arch_x002e__x0020_a_x0020_skart_x002e__x0020_znak">
      <xsd:simpleType>
        <xsd:restriction base="dms:Text">
          <xsd:maxLength value="255"/>
        </xsd:restriction>
      </xsd:simpleType>
    </xsd:element>
    <xsd:element name="Schv_x00e1_leno_x0020_dne" ma:index="7" nillable="true" ma:displayName="Schváleno dne" ma:format="DateTime" ma:hidden="true" ma:internalName="Schv_x00e1_leno_x0020_dne" ma:readOnly="false">
      <xsd:simpleType>
        <xsd:restriction base="dms:DateTime"/>
      </xsd:simpleType>
    </xsd:element>
    <xsd:element name="P_x0159__x00ed_stupno" ma:index="8" nillable="true" ma:displayName="Přístupno" ma:list="UserInfo" ma:SearchPeopleOnly="false" ma:SharePointGroup="0" ma:internalName="P_x0159__x00ed_stupn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kaz" ma:index="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ktu_x00e1_ln_x00ed__x0020_stav_x0020_E_x002f_P" ma:index="10" nillable="true" ma:displayName="Aktuální stav E/P" ma:internalName="Aktu_x00e1_ln_x00ed__x0020_stav_x0020_E_x002f_P">
      <xsd:simpleType>
        <xsd:restriction base="dms:Text">
          <xsd:maxLength value="255"/>
        </xsd:restriction>
      </xsd:simpleType>
    </xsd:element>
    <xsd:element name="Schv_x00e1_lil" ma:index="11" nillable="true" ma:displayName="Schválil" ma:hidden="true" ma:list="UserInfo" ma:SharePointGroup="0" ma:internalName="Schv_x00e1_l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0fd5-9624-47ff-8d98-7f17002fe00c" elementFormDefault="qualified">
    <xsd:import namespace="http://schemas.microsoft.com/office/2006/documentManagement/types"/>
    <xsd:import namespace="http://schemas.microsoft.com/office/infopath/2007/PartnerControls"/>
    <xsd:element name="M_x00ed_sto_x0020_ulo_x017e_en_x00ed_" ma:index="4" nillable="true" ma:displayName="Místo uložení" ma:list="{ae9ccc15-826b-44c4-b534-11b845132aae}" ma:internalName="M_x00ed_sto_x0020_ulo_x017e_en_x00ed_" ma:showField="Title">
      <xsd:simpleType>
        <xsd:restriction base="dms:Lookup"/>
      </xsd:simpleType>
    </xsd:element>
    <xsd:element name="Expirace" ma:index="12" ma:displayName="Expirace" ma:default="2014-08-31T00:00:00Z" ma:format="DateOnly" ma:indexed="true" ma:internalName="Expirace">
      <xsd:simpleType>
        <xsd:restriction base="dms:DateTime"/>
      </xsd:simpleType>
    </xsd:element>
    <xsd:element name="_x00da_rove_x0148__x0020_dokument_x016f_" ma:index="13" nillable="true" ma:displayName="Úroveň dokumentu" ma:format="RadioButtons" ma:internalName="_x00da_rove_x0148__x0020_dokument_x016f_">
      <xsd:simpleType>
        <xsd:restriction base="dms:Choice">
          <xsd:enumeration value="S -Studenti a zaměstnanci"/>
          <xsd:enumeration value="Z - Zaměstnanci"/>
          <xsd:enumeration value="M - Management"/>
        </xsd:restriction>
      </xsd:simpleType>
    </xsd:element>
    <xsd:element name="schv_x00e1_lit" ma:index="25" nillable="true" ma:displayName="..." ma:default="1" ma:internalName="schv_x00e1_lit">
      <xsd:simpleType>
        <xsd:restriction base="dms:Boolean"/>
      </xsd:simpleType>
    </xsd:element>
    <xsd:element name="j1c5432689b248c99573200ee7620e60" ma:index="28" nillable="true" ma:taxonomy="true" ma:internalName="j1c5432689b248c99573200ee7620e60" ma:taxonomyFieldName="Za_x0159_azen_x00ed_" ma:displayName="Zařazení" ma:indexed="true" ma:default="" ma:fieldId="{31c54326-89b2-48c9-9573-200ee7620e60}" ma:sspId="ee4b85c0-56c8-4585-bf29-4dc45c5926dd" ma:termSetId="a7709784-6dcc-4a5f-a2fa-83615343e31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c3f4dbb3166452ea8383146afe315d2" ma:index="31" nillable="true" ma:taxonomy="true" ma:internalName="mc3f4dbb3166452ea8383146afe315d2" ma:taxonomyFieldName="Typ_x0020_dokumentu" ma:displayName="Typ dokumentu" ma:indexed="true" ma:default="" ma:fieldId="{6c3f4dbb-3166-452e-a838-3146afe315d2}" ma:sspId="ee4b85c0-56c8-4585-bf29-4dc45c5926dd" ma:termSetId="9a32248b-b5a6-42b4-9eb7-a342bcaeb17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opis" ma:index="35" nillable="true" ma:displayName="Popis" ma:internalName="Popis">
      <xsd:simpleType>
        <xsd:restriction base="dms:Note">
          <xsd:maxLength value="255"/>
        </xsd:restriction>
      </xsd:simpleType>
    </xsd:element>
    <xsd:element name="Testsmazat" ma:index="38" nillable="true" ma:displayName="Testsmazat" ma:internalName="Testsmaza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3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26a3d-c700-438b-9dc3-3589c587d145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def42-2c55-42fc-8881-44104e383c2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ecc96-58c3-4040-a246-2f34c94985c1" elementFormDefault="qualified">
    <xsd:import namespace="http://schemas.microsoft.com/office/2006/documentManagement/types"/>
    <xsd:import namespace="http://schemas.microsoft.com/office/infopath/2007/PartnerControls"/>
    <xsd:element name="SharingHintHash" ma:index="26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3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6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7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c885f-10eb-4f65-8f44-a51441dc3747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3515ade2-f94f-4770-b901-998758b9e8cd}" ma:internalName="TaxCatchAll" ma:showField="CatchAllData" ma:web="b09c885f-10eb-4f65-8f44-a51441dc3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3" nillable="true" ma:taxonomy="true" ma:internalName="TaxKeywordTaxHTField" ma:taxonomyFieldName="TaxKeyword" ma:displayName="Podniková klíčová slova" ma:fieldId="{23f27201-bee3-471e-b2e7-b64fd8b7ca38}" ma:taxonomyMulti="true" ma:sspId="ee4b85c0-56c8-4585-bf29-4dc45c5926d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A9C93D-6F09-4C76-91D9-6561202E8008}">
  <ds:schemaRefs>
    <ds:schemaRef ds:uri="http://schemas.microsoft.com/office/2006/metadata/properties"/>
    <ds:schemaRef ds:uri="http://schemas.microsoft.com/office/infopath/2007/PartnerControls"/>
    <ds:schemaRef ds:uri="D05C0FD5-9624-47FF-8D98-7F17002FE00C"/>
    <ds:schemaRef ds:uri="d05c0fd5-9624-47ff-8d98-7f17002fe00c"/>
    <ds:schemaRef ds:uri="8b226a3d-c700-438b-9dc3-3589c587d145"/>
    <ds:schemaRef ds:uri="b09c885f-10eb-4f65-8f44-a51441dc3747"/>
  </ds:schemaRefs>
</ds:datastoreItem>
</file>

<file path=customXml/itemProps2.xml><?xml version="1.0" encoding="utf-8"?>
<ds:datastoreItem xmlns:ds="http://schemas.openxmlformats.org/officeDocument/2006/customXml" ds:itemID="{58B3E946-1228-4E74-8AA1-2E792DB91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C0FD5-9624-47FF-8D98-7F17002FE00C"/>
    <ds:schemaRef ds:uri="d05c0fd5-9624-47ff-8d98-7f17002fe00c"/>
    <ds:schemaRef ds:uri="8b226a3d-c700-438b-9dc3-3589c587d145"/>
    <ds:schemaRef ds:uri="4d3def42-2c55-42fc-8881-44104e383c2d"/>
    <ds:schemaRef ds:uri="7dfecc96-58c3-4040-a246-2f34c94985c1"/>
    <ds:schemaRef ds:uri="b09c885f-10eb-4f65-8f44-a51441dc3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946FB2-BC23-4EF1-ADBC-0AD0E90497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249602-71C6-4A6E-A877-4FF9C95181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2BE8EC-90A3-49A2-8A66-03B6F83A2D4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LibreOffice/5.1.4.2$Windows_X86_64 LibreOffice_project/f99d75f39f1c57ebdd7ffc5f42867c12031db97a</Application>
  <Pages>2</Pages>
  <Words>564</Words>
  <Characters>3456</Characters>
  <CharactersWithSpaces>3972</CharactersWithSpaces>
  <Paragraphs>74</Paragraphs>
  <Company>VOŠ a SPŠ Žďár nad Sázavou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2018-02-22T13:46:00Z</dcterms:created>
  <dc:creator>Bakalari</dc:creator>
  <dc:description/>
  <dc:language>cs-CZ</dc:language>
  <cp:lastModifiedBy/>
  <cp:lastPrinted>2018-05-23T14:24:14Z</cp:lastPrinted>
  <dcterms:modified xsi:type="dcterms:W3CDTF">2018-05-23T14:45:35Z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VOŠ a SPŠ Žďár nad Sázavou</vt:lpwstr>
  </property>
  <property fmtid="{D5CDD505-2E9C-101B-9397-08002B2CF9AE}" pid="4" name="ContentTypeId">
    <vt:lpwstr>0x010100996723D79FDC9D479C84048F301EF22D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TaxKeyword">
    <vt:lpwstr/>
  </property>
  <property fmtid="{D5CDD505-2E9C-101B-9397-08002B2CF9AE}" pid="11" name="Typ dokumentu">
    <vt:lpwstr/>
  </property>
  <property fmtid="{D5CDD505-2E9C-101B-9397-08002B2CF9AE}" pid="12" name="WorkflowChangePath">
    <vt:lpwstr>1609720b-3c98-4524-8d1b-e608de3d66c7,3;1609720b-3c98-4524-8d1b-e608de3d66c7,3;1609720b-3c98-4524-8d1b-e608de3d66c7,3;1609720b-3c98-4524-8d1b-e608de3d66c7,3;1609720b-3c98-4524-8d1b-e608de3d66c7,6;1609720b-3c98-4524-8d1b-e608de3d66c7,6;1609720b-3c98-4524-8d</vt:lpwstr>
  </property>
  <property fmtid="{D5CDD505-2E9C-101B-9397-08002B2CF9AE}" pid="13" name="Za?azen?">
    <vt:lpwstr/>
  </property>
  <property fmtid="{D5CDD505-2E9C-101B-9397-08002B2CF9AE}" pid="14" name="_dlc_DocIdItemGuid">
    <vt:lpwstr>fe01ad68-5f95-41af-9ca7-7850d9a7810c</vt:lpwstr>
  </property>
</Properties>
</file>